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7B" w:rsidRPr="00456D12" w:rsidRDefault="00435F7B" w:rsidP="00C40454">
      <w:pPr>
        <w:tabs>
          <w:tab w:val="left" w:pos="2552"/>
          <w:tab w:val="left" w:pos="595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5F7B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</w:t>
      </w:r>
      <w:r w:rsidR="00435F7B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1</w:t>
      </w:r>
      <w:r w:rsidR="0092511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7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сессии Совета депутатов </w:t>
      </w:r>
    </w:p>
    <w:p w:rsidR="00435F7B" w:rsidRDefault="00C40454" w:rsidP="00C40454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Копкульского сельсовета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</w:t>
      </w:r>
      <w:proofErr w:type="spellStart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Купинского</w:t>
      </w:r>
      <w:proofErr w:type="spellEnd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района Новосибирской области</w:t>
      </w:r>
    </w:p>
    <w:tbl>
      <w:tblPr>
        <w:tblStyle w:val="a3"/>
        <w:tblpPr w:leftFromText="180" w:rightFromText="180" w:vertAnchor="text" w:horzAnchor="margin" w:tblpX="-743" w:tblpY="1380"/>
        <w:tblW w:w="10314" w:type="dxa"/>
        <w:tblLayout w:type="fixed"/>
        <w:tblLook w:val="01E0"/>
      </w:tblPr>
      <w:tblGrid>
        <w:gridCol w:w="535"/>
        <w:gridCol w:w="4960"/>
        <w:gridCol w:w="2693"/>
        <w:gridCol w:w="2126"/>
      </w:tblGrid>
      <w:tr w:rsidR="00B038F4" w:rsidTr="00B038F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jc w:val="center"/>
              <w:rPr>
                <w:b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г</w:t>
            </w:r>
          </w:p>
          <w:p w:rsidR="00B038F4" w:rsidRDefault="00B038F4" w:rsidP="00B038F4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Сумма</w:t>
            </w:r>
          </w:p>
        </w:tc>
      </w:tr>
      <w:tr w:rsidR="00B038F4" w:rsidTr="00B038F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4" w:rsidRDefault="00B038F4" w:rsidP="00B038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1 066 857</w:t>
            </w:r>
          </w:p>
        </w:tc>
      </w:tr>
      <w:tr w:rsidR="00B038F4" w:rsidTr="00B038F4">
        <w:trPr>
          <w:trHeight w:val="2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Default="00B038F4" w:rsidP="00B038F4">
            <w:pPr>
              <w:jc w:val="center"/>
            </w:pPr>
          </w:p>
        </w:tc>
      </w:tr>
      <w:tr w:rsidR="00B038F4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C7020F" w:rsidP="00B038F4">
            <w:r w:rsidRPr="005C39CE"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BF40F7" w:rsidP="00B038F4">
            <w:r w:rsidRPr="005C39CE"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081047" w:rsidP="00B038F4">
            <w:pPr>
              <w:jc w:val="center"/>
            </w:pPr>
            <w:r w:rsidRPr="005C39CE">
              <w:t>2 02 25576 10 0000 150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081047" w:rsidP="00B038F4">
            <w:pPr>
              <w:jc w:val="center"/>
            </w:pPr>
            <w:r w:rsidRPr="005C39CE">
              <w:t>866 096</w:t>
            </w:r>
          </w:p>
        </w:tc>
      </w:tr>
      <w:tr w:rsidR="00B038F4" w:rsidRPr="005C39CE" w:rsidTr="00B038F4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B038F4" w:rsidP="00B038F4">
            <w:r w:rsidRPr="005C39CE"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B038F4" w:rsidP="00B038F4">
            <w:r w:rsidRPr="005C39CE">
              <w:t>Прочие субсидии бюджетам сельских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B038F4" w:rsidP="00B038F4">
            <w:pPr>
              <w:jc w:val="center"/>
              <w:rPr>
                <w:color w:val="000000"/>
              </w:rPr>
            </w:pPr>
            <w:r w:rsidRPr="005C39CE">
              <w:rPr>
                <w:color w:val="000000"/>
              </w:rPr>
              <w:t>2 02 29999 10 0000 150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8F4" w:rsidRPr="005C39CE" w:rsidRDefault="00B038F4" w:rsidP="00B038F4">
            <w:pPr>
              <w:jc w:val="center"/>
            </w:pPr>
            <w:r w:rsidRPr="005C39CE">
              <w:t>62 761</w:t>
            </w:r>
          </w:p>
          <w:p w:rsidR="00B038F4" w:rsidRPr="005C39CE" w:rsidRDefault="00B038F4" w:rsidP="00B038F4">
            <w:pPr>
              <w:jc w:val="center"/>
            </w:pPr>
            <w:r w:rsidRPr="005C39CE">
              <w:t>138 000</w:t>
            </w:r>
          </w:p>
        </w:tc>
      </w:tr>
    </w:tbl>
    <w:p w:rsidR="00435F7B" w:rsidRPr="005C39CE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925115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21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.0</w:t>
      </w:r>
      <w:r w:rsidR="00925115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.2022 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 w:rsidR="00925115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63</w:t>
      </w:r>
      <w:r w:rsidR="00435F7B" w:rsidRPr="005C39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</w:t>
      </w: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38F4" w:rsidRPr="005C39CE" w:rsidRDefault="00B038F4" w:rsidP="005C39CE">
      <w:pPr>
        <w:spacing w:after="131" w:line="256" w:lineRule="auto"/>
        <w:ind w:left="-851"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доходам: </w:t>
      </w: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4677" w:rsidRPr="005C39CE" w:rsidRDefault="00DE4677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Pr="005C39CE" w:rsidRDefault="00435F7B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39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расходам: </w:t>
      </w:r>
    </w:p>
    <w:tbl>
      <w:tblPr>
        <w:tblW w:w="11732" w:type="dxa"/>
        <w:tblInd w:w="-1701" w:type="dxa"/>
        <w:tblLayout w:type="fixed"/>
        <w:tblLook w:val="04A0"/>
      </w:tblPr>
      <w:tblGrid>
        <w:gridCol w:w="1050"/>
        <w:gridCol w:w="1893"/>
        <w:gridCol w:w="1134"/>
        <w:gridCol w:w="993"/>
        <w:gridCol w:w="992"/>
        <w:gridCol w:w="1417"/>
        <w:gridCol w:w="1134"/>
        <w:gridCol w:w="993"/>
        <w:gridCol w:w="992"/>
        <w:gridCol w:w="1134"/>
      </w:tblGrid>
      <w:tr w:rsidR="005C39CE" w:rsidRPr="005C39CE" w:rsidTr="005C39CE">
        <w:trPr>
          <w:trHeight w:val="43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строки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КОСГУ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9CE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</w:t>
            </w:r>
          </w:p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2022 год</w:t>
            </w:r>
          </w:p>
        </w:tc>
      </w:tr>
      <w:tr w:rsidR="005C39CE" w:rsidRPr="005C39CE" w:rsidTr="005C39CE">
        <w:trPr>
          <w:trHeight w:val="64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целевой статьи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рублях</w:t>
            </w:r>
          </w:p>
        </w:tc>
      </w:tr>
      <w:tr w:rsidR="005C39CE" w:rsidRPr="005C39CE" w:rsidTr="005C39CE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C39CE" w:rsidRPr="005C39CE" w:rsidTr="005C39CE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99000L5765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01.01.01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62 761,00</w:t>
            </w:r>
          </w:p>
        </w:tc>
      </w:tr>
      <w:tr w:rsidR="005C39CE" w:rsidRPr="005C39CE" w:rsidTr="005C39CE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99000L5765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01.02.00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477 970,83</w:t>
            </w:r>
          </w:p>
        </w:tc>
      </w:tr>
      <w:tr w:rsidR="005C39CE" w:rsidRPr="005C39CE" w:rsidTr="005C39CE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99000L5765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01.22.07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388 125,17</w:t>
            </w:r>
          </w:p>
        </w:tc>
      </w:tr>
      <w:tr w:rsidR="005C39CE" w:rsidRPr="005C39CE" w:rsidTr="005C39CE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9900070510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01.22.33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</w:tr>
      <w:tr w:rsidR="005C39CE" w:rsidRPr="005C39CE" w:rsidTr="005C39CE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115" w:rsidRPr="005C39CE" w:rsidRDefault="00925115" w:rsidP="00925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5115" w:rsidRPr="005C39CE" w:rsidRDefault="00925115" w:rsidP="0092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39CE">
              <w:rPr>
                <w:rFonts w:ascii="Times New Roman" w:eastAsia="Times New Roman" w:hAnsi="Times New Roman" w:cs="Times New Roman"/>
                <w:sz w:val="20"/>
                <w:szCs w:val="20"/>
              </w:rPr>
              <w:t>1 066 857,00</w:t>
            </w:r>
          </w:p>
        </w:tc>
      </w:tr>
    </w:tbl>
    <w:p w:rsidR="00925115" w:rsidRPr="005C39CE" w:rsidRDefault="00925115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Pr="005C39CE" w:rsidRDefault="00435F7B" w:rsidP="00C40454">
      <w:pPr>
        <w:spacing w:after="131" w:line="256" w:lineRule="auto"/>
        <w:ind w:left="-426"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Исполнитель                      Волгина Е. М.</w:t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Глава Копкульского сельсовета                            О. В. Сивак</w:t>
      </w:r>
    </w:p>
    <w:p w:rsidR="00435F7B" w:rsidRDefault="00435F7B" w:rsidP="00435F7B"/>
    <w:p w:rsidR="00435F7B" w:rsidRDefault="00435F7B" w:rsidP="00435F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389E" w:rsidRDefault="0053389E"/>
    <w:sectPr w:rsidR="0053389E" w:rsidSect="00C4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7B"/>
    <w:rsid w:val="00081047"/>
    <w:rsid w:val="00154CDA"/>
    <w:rsid w:val="00435F7B"/>
    <w:rsid w:val="0053389E"/>
    <w:rsid w:val="005C39CE"/>
    <w:rsid w:val="00925115"/>
    <w:rsid w:val="00A274D1"/>
    <w:rsid w:val="00B038F4"/>
    <w:rsid w:val="00BF40F7"/>
    <w:rsid w:val="00C40454"/>
    <w:rsid w:val="00C7020F"/>
    <w:rsid w:val="00DB2CAF"/>
    <w:rsid w:val="00DE4677"/>
    <w:rsid w:val="00DE6E4D"/>
    <w:rsid w:val="00E2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2022-01-19T05:02:00Z</dcterms:created>
  <dcterms:modified xsi:type="dcterms:W3CDTF">2022-03-16T09:28:00Z</dcterms:modified>
</cp:coreProperties>
</file>